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C3" w:rsidRDefault="009C1BEA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ab/>
        <w:t xml:space="preserve">REGULAMIN KONKURSU UKŁADANIA KOSTKI RUBIKA </w:t>
      </w:r>
    </w:p>
    <w:p w:rsidR="00B459C3" w:rsidRDefault="009C1BEA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„SPEEDCUBING MASTER” </w:t>
      </w:r>
    </w:p>
    <w:p w:rsidR="00B459C3" w:rsidRDefault="00B459C3">
      <w:pPr>
        <w:jc w:val="both"/>
        <w:rPr>
          <w:rFonts w:cstheme="minorHAnsi"/>
          <w:sz w:val="24"/>
          <w:szCs w:val="24"/>
        </w:rPr>
      </w:pPr>
    </w:p>
    <w:p w:rsidR="00B459C3" w:rsidRDefault="00B459C3">
      <w:pPr>
        <w:jc w:val="both"/>
        <w:rPr>
          <w:rFonts w:cstheme="minorHAnsi"/>
          <w:sz w:val="24"/>
          <w:szCs w:val="24"/>
        </w:rPr>
      </w:pPr>
    </w:p>
    <w:p w:rsidR="00B459C3" w:rsidRDefault="009C1BEA">
      <w:pPr>
        <w:jc w:val="both"/>
        <w:rPr>
          <w:b/>
          <w:bCs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Postanowienia ogólne: 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1. Konkurs organizowany jest przez Zespół Szkół Technicznych i Ogólnokształcących im. Jana Pawła II w Limanowej.</w:t>
      </w:r>
    </w:p>
    <w:p w:rsidR="00B459C3" w:rsidRDefault="00B459C3">
      <w:pPr>
        <w:jc w:val="both"/>
        <w:rPr>
          <w:rFonts w:cstheme="minorHAnsi"/>
          <w:sz w:val="24"/>
          <w:szCs w:val="24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2. Konkurs skierowany jest do uczniów klas </w:t>
      </w:r>
      <w:r>
        <w:rPr>
          <w:rFonts w:ascii="Times New Roman" w:hAnsi="Times New Roman" w:cstheme="minorHAnsi"/>
          <w:sz w:val="24"/>
          <w:szCs w:val="24"/>
        </w:rPr>
        <w:t>6</w:t>
      </w:r>
      <w:r>
        <w:rPr>
          <w:rFonts w:ascii="Times New Roman" w:hAnsi="Times New Roman" w:cstheme="minorHAnsi"/>
          <w:sz w:val="24"/>
          <w:szCs w:val="24"/>
        </w:rPr>
        <w:t xml:space="preserve">-8 szkół podstawowych oraz szkół średnich z terenu powiatu limanowskiego. Uczniowie startują w dwóch kategoriach: klasy </w:t>
      </w:r>
      <w:r>
        <w:rPr>
          <w:rFonts w:ascii="Times New Roman" w:hAnsi="Times New Roman" w:cstheme="minorHAnsi"/>
          <w:sz w:val="24"/>
          <w:szCs w:val="24"/>
        </w:rPr>
        <w:t>6-8</w:t>
      </w:r>
      <w:r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HAnsi"/>
          <w:sz w:val="24"/>
          <w:szCs w:val="24"/>
        </w:rPr>
        <w:t>sp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oraz szkoły średnie. 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3.W konkursie mogą wziąć udział uczniowie </w:t>
      </w:r>
      <w:r>
        <w:rPr>
          <w:rFonts w:ascii="Times New Roman" w:hAnsi="Times New Roman" w:cstheme="minorHAnsi"/>
          <w:sz w:val="24"/>
          <w:szCs w:val="24"/>
        </w:rPr>
        <w:t>wymienionych wyżej klas</w:t>
      </w:r>
      <w:r>
        <w:rPr>
          <w:rFonts w:ascii="Times New Roman" w:hAnsi="Times New Roman" w:cstheme="minorHAnsi"/>
          <w:sz w:val="24"/>
          <w:szCs w:val="24"/>
        </w:rPr>
        <w:t xml:space="preserve"> interesujący się układaniem kostki Rubik</w:t>
      </w:r>
      <w:r>
        <w:rPr>
          <w:rFonts w:ascii="Times New Roman" w:hAnsi="Times New Roman" w:cstheme="minorHAnsi"/>
          <w:sz w:val="24"/>
          <w:szCs w:val="24"/>
        </w:rPr>
        <w:t xml:space="preserve">a 3x3x3. 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4. </w:t>
      </w:r>
      <w:r>
        <w:rPr>
          <w:rFonts w:ascii="Times New Roman" w:hAnsi="Times New Roman" w:cstheme="minorHAnsi"/>
          <w:sz w:val="24"/>
          <w:szCs w:val="24"/>
        </w:rPr>
        <w:t>Przed rozdaniem nagród będzie</w:t>
      </w:r>
      <w:r>
        <w:rPr>
          <w:rFonts w:ascii="Times New Roman" w:hAnsi="Times New Roman" w:cstheme="minorHAnsi"/>
          <w:sz w:val="24"/>
          <w:szCs w:val="24"/>
        </w:rPr>
        <w:t xml:space="preserve"> istniała możliwość obejrzenia wystawy kostek Rubika, rozwiązania różnych zadań związanych z kostkami Rubika oraz udziału w prezentacjach związanych z układaniem kostek.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b/>
          <w:bCs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Cele: 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1. Rozwijanie zainteresowań i zdol</w:t>
      </w:r>
      <w:r>
        <w:rPr>
          <w:rFonts w:ascii="Times New Roman" w:hAnsi="Times New Roman" w:cstheme="minorHAnsi"/>
          <w:sz w:val="24"/>
          <w:szCs w:val="24"/>
        </w:rPr>
        <w:t>ności matematycznych uczniów.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2. Rozwijanie logicznego myślenia i zdolności zapamiętywania.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3. Stwarzanie uczniom możliwości współzawodnictwa.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b/>
          <w:bCs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Organizacja: 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1. Konkurs odbędzie się w </w:t>
      </w:r>
      <w:r>
        <w:rPr>
          <w:rFonts w:ascii="Times New Roman" w:hAnsi="Times New Roman" w:cstheme="minorHAnsi"/>
          <w:sz w:val="24"/>
          <w:szCs w:val="24"/>
        </w:rPr>
        <w:t>Zespole Szkół Technicznych i Ogólnokształcących im. Jana Pawła II w Lim</w:t>
      </w:r>
      <w:r>
        <w:rPr>
          <w:rFonts w:ascii="Times New Roman" w:hAnsi="Times New Roman" w:cstheme="minorHAnsi"/>
          <w:sz w:val="24"/>
          <w:szCs w:val="24"/>
        </w:rPr>
        <w:t>anowej w dniu 21.03.2025r. Dokładną godzinę rozpoczęcia organizator poda 14.03.3025r. na swojej stronie internetowej.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2. Zgłoszenia dokonuje szkoła uczestnika, wybierając jedną z dwóch podanych poniżej opcji: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a) nadsyła</w:t>
      </w:r>
      <w:r>
        <w:rPr>
          <w:rFonts w:ascii="Times New Roman" w:hAnsi="Times New Roman" w:cstheme="minorHAnsi"/>
          <w:sz w:val="24"/>
          <w:szCs w:val="24"/>
        </w:rPr>
        <w:t>jąc go</w:t>
      </w:r>
      <w:r>
        <w:rPr>
          <w:rFonts w:ascii="Times New Roman" w:hAnsi="Times New Roman" w:cstheme="minorHAnsi"/>
          <w:sz w:val="24"/>
          <w:szCs w:val="24"/>
        </w:rPr>
        <w:t xml:space="preserve"> na adres e-mail: </w:t>
      </w:r>
      <w:hyperlink r:id="rId7">
        <w:r>
          <w:rPr>
            <w:rStyle w:val="czeinternetowe"/>
            <w:rFonts w:ascii="Times New Roman" w:hAnsi="Times New Roman" w:cstheme="minorHAnsi"/>
            <w:color w:val="auto"/>
            <w:sz w:val="24"/>
            <w:szCs w:val="24"/>
          </w:rPr>
          <w:t>speedcubingmasterwzstio@gmail.com</w:t>
        </w:r>
      </w:hyperlink>
      <w:r>
        <w:rPr>
          <w:rFonts w:ascii="Times New Roman" w:hAnsi="Times New Roman" w:cstheme="minorHAnsi"/>
          <w:sz w:val="24"/>
          <w:szCs w:val="24"/>
        </w:rPr>
        <w:t xml:space="preserve">w tytule wpisując „Konkurs </w:t>
      </w:r>
      <w:proofErr w:type="spellStart"/>
      <w:r>
        <w:rPr>
          <w:rFonts w:ascii="Times New Roman" w:hAnsi="Times New Roman" w:cstheme="minorHAnsi"/>
          <w:sz w:val="24"/>
          <w:szCs w:val="24"/>
        </w:rPr>
        <w:t>speedcubing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master”. </w:t>
      </w:r>
      <w:r>
        <w:rPr>
          <w:rFonts w:ascii="Times New Roman" w:hAnsi="Times New Roman" w:cstheme="minorHAnsi"/>
          <w:sz w:val="24"/>
          <w:szCs w:val="24"/>
        </w:rPr>
        <w:t>W e-mailu należy podać: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-imię i nazwisko uczestnika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-klasę i szkołę uczestnika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-szacunkowy czas układania kostki Rubika 3x3x3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b) </w:t>
      </w:r>
      <w:r>
        <w:rPr>
          <w:rFonts w:ascii="Times New Roman" w:hAnsi="Times New Roman" w:cstheme="minorHAnsi"/>
          <w:sz w:val="24"/>
          <w:szCs w:val="24"/>
        </w:rPr>
        <w:t>telefonicznie pod numerem telefonu 1833</w:t>
      </w:r>
      <w:r>
        <w:t>7</w:t>
      </w:r>
      <w:r>
        <w:rPr>
          <w:rFonts w:ascii="Times New Roman" w:hAnsi="Times New Roman" w:cstheme="minorHAnsi"/>
          <w:sz w:val="24"/>
          <w:szCs w:val="24"/>
        </w:rPr>
        <w:t xml:space="preserve">2602 od poniedziałku do piątku w godzinach 7-15 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Termin zgłoszeń upływa: 12.03.2025r.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3. Szkoła może zgłosić maksymalnie </w:t>
      </w:r>
      <w:r>
        <w:rPr>
          <w:rFonts w:ascii="Times New Roman" w:hAnsi="Times New Roman" w:cstheme="minorHAnsi"/>
          <w:sz w:val="24"/>
          <w:szCs w:val="24"/>
        </w:rPr>
        <w:t>5</w:t>
      </w:r>
      <w:r>
        <w:rPr>
          <w:rFonts w:ascii="Times New Roman" w:hAnsi="Times New Roman" w:cstheme="minorHAnsi"/>
          <w:sz w:val="24"/>
          <w:szCs w:val="24"/>
        </w:rPr>
        <w:t xml:space="preserve"> uczestników. Zgłoszenia niekompletne pod względem dokumentacji i dokonane po wskazanym w regu</w:t>
      </w:r>
      <w:r>
        <w:rPr>
          <w:rFonts w:ascii="Times New Roman" w:hAnsi="Times New Roman" w:cstheme="minorHAnsi"/>
          <w:sz w:val="24"/>
          <w:szCs w:val="24"/>
        </w:rPr>
        <w:t xml:space="preserve">laminie czasie nie będą rozpatrywane. 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>4. Nad przebiegiem konkursu będzie czuwać Zespół Sędziów.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5</w:t>
      </w:r>
      <w:r>
        <w:rPr>
          <w:rFonts w:ascii="Times New Roman" w:hAnsi="Times New Roman" w:cstheme="minorHAnsi"/>
          <w:sz w:val="24"/>
          <w:szCs w:val="24"/>
        </w:rPr>
        <w:t>. Zawodnik w dniu konkursu dostarcza do organizatora: zgłoszenie, zgodę na udział                       w konkursie oraz zgodę na przetwarzanie danych osobo</w:t>
      </w:r>
      <w:r>
        <w:rPr>
          <w:rFonts w:ascii="Times New Roman" w:hAnsi="Times New Roman" w:cstheme="minorHAnsi"/>
          <w:sz w:val="24"/>
          <w:szCs w:val="24"/>
        </w:rPr>
        <w:t>wych - załączniki do regulaminu oraz na czas trwania konkursu – własną ułożoną kostkę Rubika 3x3x3.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6. Uczestnicy muszą przestrzegać zasad miejsca zawodów i odpowiednio się zachowywać.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7</w:t>
      </w:r>
      <w:r>
        <w:rPr>
          <w:rFonts w:ascii="Times New Roman" w:hAnsi="Times New Roman" w:cstheme="minorHAnsi"/>
          <w:sz w:val="24"/>
          <w:szCs w:val="24"/>
        </w:rPr>
        <w:t>. Podczas układania zawodnik nie może używać urządzeń dźwiękowych an</w:t>
      </w:r>
      <w:r>
        <w:rPr>
          <w:rFonts w:ascii="Times New Roman" w:hAnsi="Times New Roman" w:cstheme="minorHAnsi"/>
          <w:sz w:val="24"/>
          <w:szCs w:val="24"/>
        </w:rPr>
        <w:t>i elektronicznych (np. telefon komórkowy, odtwarzacz MP3, dyktafon, dodatkowe oświetlenie). Zawodnik w trakcie trwania konkursu układa własną, zmieszaną przez organizatora kostkę. W celu pomiaru czasu układania kostki każdy zawodnik zaczyna i kończy swój e</w:t>
      </w:r>
      <w:r>
        <w:rPr>
          <w:rFonts w:ascii="Times New Roman" w:hAnsi="Times New Roman" w:cstheme="minorHAnsi"/>
          <w:sz w:val="24"/>
          <w:szCs w:val="24"/>
        </w:rPr>
        <w:t>tap naciskając na stoper zapewniony przez organizatora.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8</w:t>
      </w:r>
      <w:r>
        <w:rPr>
          <w:rFonts w:ascii="Times New Roman" w:hAnsi="Times New Roman" w:cstheme="minorHAnsi"/>
          <w:sz w:val="24"/>
          <w:szCs w:val="24"/>
        </w:rPr>
        <w:t>. Zawodnicy muszą dostarczyć swoje własne kostki, w pełni sprawne, tak aby normalne mieszanie było możliwe. Po zawodach kostki są zwracane uczestnikom.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b/>
          <w:bCs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Zadanie konkursowe: 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1. Ułożenie kostki Rubik</w:t>
      </w:r>
      <w:r>
        <w:rPr>
          <w:rFonts w:ascii="Times New Roman" w:hAnsi="Times New Roman" w:cstheme="minorHAnsi"/>
          <w:sz w:val="24"/>
          <w:szCs w:val="24"/>
        </w:rPr>
        <w:t xml:space="preserve">a 3x3x3 w jak najkrótszym czasie. Każdy zawodnik układa kostkę </w:t>
      </w:r>
      <w:r>
        <w:rPr>
          <w:rFonts w:ascii="Times New Roman" w:hAnsi="Times New Roman" w:cstheme="minorHAnsi"/>
          <w:sz w:val="24"/>
          <w:szCs w:val="24"/>
        </w:rPr>
        <w:t>2</w:t>
      </w:r>
      <w:r>
        <w:rPr>
          <w:rFonts w:ascii="Times New Roman" w:hAnsi="Times New Roman" w:cstheme="minorHAnsi"/>
          <w:sz w:val="24"/>
          <w:szCs w:val="24"/>
        </w:rPr>
        <w:t xml:space="preserve"> razy- pod uwagę brany jest średni czas z </w:t>
      </w:r>
      <w:r>
        <w:rPr>
          <w:rFonts w:ascii="Times New Roman" w:hAnsi="Times New Roman" w:cstheme="minorHAnsi"/>
          <w:sz w:val="24"/>
          <w:szCs w:val="24"/>
        </w:rPr>
        <w:t>2</w:t>
      </w:r>
      <w:r>
        <w:rPr>
          <w:rFonts w:ascii="Times New Roman" w:hAnsi="Times New Roman" w:cstheme="minorHAnsi"/>
          <w:sz w:val="24"/>
          <w:szCs w:val="24"/>
        </w:rPr>
        <w:t xml:space="preserve"> rund.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2. Maksymalny czas ułożenia kostki to </w:t>
      </w:r>
      <w:r>
        <w:rPr>
          <w:rFonts w:ascii="Times New Roman" w:hAnsi="Times New Roman" w:cstheme="minorHAnsi"/>
          <w:sz w:val="24"/>
          <w:szCs w:val="24"/>
        </w:rPr>
        <w:t>3</w:t>
      </w:r>
      <w:r>
        <w:rPr>
          <w:rFonts w:ascii="Times New Roman" w:hAnsi="Times New Roman" w:cstheme="minorHAnsi"/>
          <w:sz w:val="24"/>
          <w:szCs w:val="24"/>
        </w:rPr>
        <w:t xml:space="preserve"> minuty.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3. Zabronione jest rozkładanie kostki na fragmenty.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4. Zabronione jest przekręcanie rogów.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5. </w:t>
      </w:r>
      <w:r>
        <w:rPr>
          <w:rFonts w:ascii="Times New Roman" w:hAnsi="Times New Roman" w:cstheme="minorHAnsi"/>
          <w:sz w:val="24"/>
          <w:szCs w:val="24"/>
        </w:rPr>
        <w:t xml:space="preserve">Zawodnik czeka, aż zostanie wezwany do startu. </w:t>
      </w:r>
      <w:r>
        <w:rPr>
          <w:rFonts w:ascii="Times New Roman" w:hAnsi="Times New Roman" w:cstheme="minorHAnsi"/>
          <w:sz w:val="24"/>
          <w:szCs w:val="24"/>
        </w:rPr>
        <w:t>Przed i po skończonym ułożeniu kostki zawodnik naciska dwoma rękami na stoper.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6. </w:t>
      </w:r>
      <w:r>
        <w:rPr>
          <w:rFonts w:ascii="Times New Roman" w:hAnsi="Times New Roman" w:cstheme="minorHAnsi"/>
          <w:sz w:val="24"/>
          <w:szCs w:val="24"/>
        </w:rPr>
        <w:t xml:space="preserve">Jeżeli zdarzy się uszkodzenie kostki podczas ułożenia, zawodnik może naprawić uszkodzenie i kontynuować ułożenie. Czas naprawy </w:t>
      </w:r>
      <w:r>
        <w:rPr>
          <w:rFonts w:ascii="Times New Roman" w:hAnsi="Times New Roman" w:cstheme="minorHAnsi"/>
          <w:sz w:val="24"/>
          <w:szCs w:val="24"/>
        </w:rPr>
        <w:t>wliczony jest do czasu ułożenia kostki.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7</w:t>
      </w:r>
      <w:r>
        <w:rPr>
          <w:rFonts w:ascii="Times New Roman" w:hAnsi="Times New Roman" w:cstheme="minorHAnsi"/>
          <w:sz w:val="24"/>
          <w:szCs w:val="24"/>
        </w:rPr>
        <w:t>. Kostka jest ułożona, kiedy wszystkie kolorowe części są połączone z innymi o tym samym kolorze.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8</w:t>
      </w:r>
      <w:r>
        <w:rPr>
          <w:rFonts w:ascii="Times New Roman" w:hAnsi="Times New Roman" w:cstheme="minorHAnsi"/>
          <w:sz w:val="24"/>
          <w:szCs w:val="24"/>
        </w:rPr>
        <w:t>. Sędzia informuje zawodnika o osiągniętym wyniku i zapisuje wynik na karcie wyników. Kartę podpisuje sędzia i zawod</w:t>
      </w:r>
      <w:r>
        <w:rPr>
          <w:rFonts w:ascii="Times New Roman" w:hAnsi="Times New Roman" w:cstheme="minorHAnsi"/>
          <w:sz w:val="24"/>
          <w:szCs w:val="24"/>
        </w:rPr>
        <w:t>nik.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9. Jeśli w gronie osób wyróżnionych do nagród znajdą się osoby o takim samym średnim czasie z 2 rund zostanie przeprowadzona między tymi osobami dogrywka, polegająca na ponownym jednokrotnym ułożeniu kostki Rubika. Wyższe miejsce w rankingu zawodników</w:t>
      </w:r>
      <w:r>
        <w:rPr>
          <w:rFonts w:ascii="Times New Roman" w:hAnsi="Times New Roman" w:cstheme="minorHAnsi"/>
          <w:sz w:val="24"/>
          <w:szCs w:val="24"/>
        </w:rPr>
        <w:t xml:space="preserve"> zajmie wówczas osoba, która układając kostkę po raz 3 osiągnie w tej rundzie najlepszy wynik.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Przebieg konkursu: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1. Maksymalny czas na rundę to </w:t>
      </w:r>
      <w:r>
        <w:rPr>
          <w:rFonts w:ascii="Times New Roman" w:hAnsi="Times New Roman" w:cstheme="minorHAnsi"/>
          <w:sz w:val="24"/>
          <w:szCs w:val="24"/>
        </w:rPr>
        <w:t>3</w:t>
      </w:r>
      <w:r>
        <w:rPr>
          <w:rFonts w:ascii="Times New Roman" w:hAnsi="Times New Roman" w:cstheme="minorHAnsi"/>
          <w:sz w:val="24"/>
          <w:szCs w:val="24"/>
        </w:rPr>
        <w:t xml:space="preserve"> minuty.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2</w:t>
      </w:r>
      <w:r>
        <w:rPr>
          <w:rFonts w:ascii="Times New Roman" w:hAnsi="Times New Roman" w:cstheme="minorHAnsi"/>
          <w:sz w:val="24"/>
          <w:szCs w:val="24"/>
        </w:rPr>
        <w:t xml:space="preserve">. Czas liczony jest od momentu </w:t>
      </w:r>
      <w:r>
        <w:rPr>
          <w:rFonts w:ascii="Times New Roman" w:hAnsi="Times New Roman" w:cstheme="minorHAnsi"/>
          <w:sz w:val="24"/>
          <w:szCs w:val="24"/>
        </w:rPr>
        <w:t>naciśnięcia stopera po raz pierwszy</w:t>
      </w:r>
      <w:r>
        <w:rPr>
          <w:rFonts w:ascii="Times New Roman" w:hAnsi="Times New Roman" w:cstheme="minorHAnsi"/>
          <w:sz w:val="24"/>
          <w:szCs w:val="24"/>
        </w:rPr>
        <w:t xml:space="preserve"> do momentu naciśnięcia stopera p</w:t>
      </w:r>
      <w:r>
        <w:rPr>
          <w:rFonts w:ascii="Times New Roman" w:hAnsi="Times New Roman" w:cstheme="minorHAnsi"/>
          <w:sz w:val="24"/>
          <w:szCs w:val="24"/>
        </w:rPr>
        <w:t>o raz drugi po ułożeniu kostki.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3</w:t>
      </w:r>
      <w:r>
        <w:rPr>
          <w:rFonts w:ascii="Times New Roman" w:hAnsi="Times New Roman" w:cstheme="minorHAnsi"/>
          <w:sz w:val="24"/>
          <w:szCs w:val="24"/>
        </w:rPr>
        <w:t xml:space="preserve">. Wytypowanie trzech najlepszych zawodników (którzy uzyskali najkrótszy średni czas z </w:t>
      </w:r>
      <w:r>
        <w:rPr>
          <w:rFonts w:ascii="Times New Roman" w:hAnsi="Times New Roman" w:cstheme="minorHAnsi"/>
          <w:sz w:val="24"/>
          <w:szCs w:val="24"/>
        </w:rPr>
        <w:t>2</w:t>
      </w:r>
      <w:r>
        <w:rPr>
          <w:rFonts w:ascii="Times New Roman" w:hAnsi="Times New Roman" w:cstheme="minorHAnsi"/>
          <w:sz w:val="24"/>
          <w:szCs w:val="24"/>
        </w:rPr>
        <w:t xml:space="preserve"> rund) w każdej kategorii wiekowej. Ewentualne dogrywki.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4. Wręczenie nagród.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lastRenderedPageBreak/>
        <w:t>Nagrody: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Zawodnicy, którzy zajmą trzy czołowe miejsca w poszczególnych kategoriach otrzymają nagrody rzeczowe oraz: 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1. Tytuł Mistrza kostki Rubika zdobywa zawodnik, który ułoży kostkę w najkrótszym średnim czasie z </w:t>
      </w:r>
      <w:r>
        <w:rPr>
          <w:rFonts w:ascii="Times New Roman" w:hAnsi="Times New Roman" w:cstheme="minorHAnsi"/>
          <w:sz w:val="24"/>
          <w:szCs w:val="24"/>
        </w:rPr>
        <w:t>2</w:t>
      </w:r>
      <w:r>
        <w:rPr>
          <w:rFonts w:ascii="Times New Roman" w:hAnsi="Times New Roman" w:cstheme="minorHAnsi"/>
          <w:sz w:val="24"/>
          <w:szCs w:val="24"/>
        </w:rPr>
        <w:t xml:space="preserve"> rund.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2. Tytuł I  Wicemistrza kostki Rubika zdo</w:t>
      </w:r>
      <w:r>
        <w:rPr>
          <w:rFonts w:ascii="Times New Roman" w:hAnsi="Times New Roman" w:cstheme="minorHAnsi"/>
          <w:sz w:val="24"/>
          <w:szCs w:val="24"/>
        </w:rPr>
        <w:t>bywa zawodnik z drugim średnim czasem.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3. Tytuł II  Wicemistrza kostki Rubika zdobywa zawodnik z trzecim średnim czasem.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Uwaga: Jeśli miejsce będzie miała dogrywka, pod uwagę przy przyznawaniu </w:t>
      </w:r>
      <w:r>
        <w:rPr>
          <w:rFonts w:ascii="Times New Roman" w:hAnsi="Times New Roman" w:cstheme="minorHAnsi"/>
          <w:sz w:val="24"/>
          <w:szCs w:val="24"/>
        </w:rPr>
        <w:t>tytułów i zajmowanych miejsc</w:t>
      </w:r>
      <w:r>
        <w:rPr>
          <w:rFonts w:ascii="Times New Roman" w:hAnsi="Times New Roman" w:cstheme="minorHAnsi"/>
          <w:sz w:val="24"/>
          <w:szCs w:val="24"/>
        </w:rPr>
        <w:t xml:space="preserve"> brany jest czas z 3 rundy.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Post</w:t>
      </w:r>
      <w:r>
        <w:rPr>
          <w:rFonts w:ascii="Times New Roman" w:hAnsi="Times New Roman" w:cstheme="minorHAnsi"/>
          <w:b/>
          <w:bCs/>
          <w:sz w:val="24"/>
          <w:szCs w:val="24"/>
        </w:rPr>
        <w:t>anowienia końcowe: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1. </w:t>
      </w:r>
      <w:r>
        <w:rPr>
          <w:rFonts w:ascii="Times New Roman" w:hAnsi="Times New Roman" w:cstheme="minorHAnsi"/>
          <w:sz w:val="24"/>
          <w:szCs w:val="24"/>
        </w:rPr>
        <w:t>Organizator konkursu zastrzega możliwość zmian w regulaminie do dnia 20.03.2025r.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2. Zmiany publikowane będą na stronie internetowej szkoły.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3. Wszelkie sytuacje sporne rozstrzyga Organizator.</w:t>
      </w: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4. Kontakt do organizatora: </w:t>
      </w:r>
      <w:hyperlink r:id="rId8">
        <w:r>
          <w:rPr>
            <w:rStyle w:val="czeinternetowe"/>
            <w:rFonts w:ascii="Times New Roman" w:hAnsi="Times New Roman" w:cs="Calibri"/>
            <w:sz w:val="24"/>
            <w:szCs w:val="24"/>
          </w:rPr>
          <w:t>speedcubingmasterwzstio@gmail.com</w:t>
        </w:r>
      </w:hyperlink>
    </w:p>
    <w:p w:rsidR="00B459C3" w:rsidRDefault="009C1BEA">
      <w:pPr>
        <w:jc w:val="both"/>
        <w:rPr>
          <w:color w:val="000000"/>
        </w:rPr>
      </w:pPr>
      <w:r>
        <w:rPr>
          <w:rFonts w:ascii="Times New Roman" w:hAnsi="Times New Roman" w:cs="Calibri"/>
          <w:color w:val="000000"/>
          <w:sz w:val="24"/>
          <w:szCs w:val="24"/>
        </w:rPr>
        <w:t>5. Organizator nie zwraca uczestnikom kosztów dojazdu.</w:t>
      </w:r>
    </w:p>
    <w:p w:rsidR="00B459C3" w:rsidRDefault="009C1BEA">
      <w:pPr>
        <w:jc w:val="both"/>
        <w:rPr>
          <w:color w:val="000000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6. Organizator zastrzega możliwość przekazywania artykułów, </w:t>
      </w:r>
      <w:proofErr w:type="spellStart"/>
      <w:r>
        <w:rPr>
          <w:rFonts w:ascii="Times New Roman" w:hAnsi="Times New Roman" w:cs="Calibri"/>
          <w:color w:val="000000"/>
          <w:sz w:val="24"/>
          <w:szCs w:val="24"/>
        </w:rPr>
        <w:t>fotorelacji</w:t>
      </w:r>
      <w:proofErr w:type="spellEnd"/>
      <w:r>
        <w:rPr>
          <w:rFonts w:ascii="Times New Roman" w:hAnsi="Times New Roman" w:cs="Calibri"/>
          <w:color w:val="000000"/>
          <w:sz w:val="24"/>
          <w:szCs w:val="24"/>
        </w:rPr>
        <w:t xml:space="preserve"> i relacji filmowych z wydarzenia do sponsorów nagr</w:t>
      </w:r>
      <w:r>
        <w:rPr>
          <w:rFonts w:ascii="Times New Roman" w:hAnsi="Times New Roman" w:cs="Calibri"/>
          <w:color w:val="000000"/>
          <w:sz w:val="24"/>
          <w:szCs w:val="24"/>
        </w:rPr>
        <w:t xml:space="preserve">ód, którzy mogą je umieszczać na swoich stronach internetowych i w mediach </w:t>
      </w:r>
      <w:proofErr w:type="spellStart"/>
      <w:r>
        <w:rPr>
          <w:rFonts w:ascii="Times New Roman" w:hAnsi="Times New Roman" w:cs="Calibri"/>
          <w:color w:val="000000"/>
          <w:sz w:val="24"/>
          <w:szCs w:val="24"/>
        </w:rPr>
        <w:t>społecznościowych</w:t>
      </w:r>
      <w:proofErr w:type="spellEnd"/>
      <w:r>
        <w:rPr>
          <w:rFonts w:ascii="Times New Roman" w:hAnsi="Times New Roman" w:cs="Calibri"/>
          <w:color w:val="000000"/>
          <w:sz w:val="24"/>
          <w:szCs w:val="24"/>
        </w:rPr>
        <w:t>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 xml:space="preserve">Załączniki </w:t>
      </w:r>
    </w:p>
    <w:p w:rsidR="00B459C3" w:rsidRDefault="00B459C3">
      <w:pPr>
        <w:jc w:val="right"/>
        <w:rPr>
          <w:rFonts w:ascii="Times New Roman" w:hAnsi="Times New Roman" w:cstheme="minorHAnsi"/>
          <w:sz w:val="24"/>
          <w:szCs w:val="24"/>
        </w:rPr>
      </w:pPr>
    </w:p>
    <w:p w:rsidR="00B459C3" w:rsidRDefault="00B459C3">
      <w:pPr>
        <w:jc w:val="right"/>
        <w:rPr>
          <w:rFonts w:ascii="Times New Roman" w:hAnsi="Times New Roman" w:cstheme="minorHAnsi"/>
          <w:sz w:val="24"/>
          <w:szCs w:val="24"/>
        </w:rPr>
      </w:pPr>
    </w:p>
    <w:p w:rsidR="00B459C3" w:rsidRDefault="00B459C3">
      <w:pPr>
        <w:jc w:val="right"/>
        <w:rPr>
          <w:rFonts w:ascii="Times New Roman" w:hAnsi="Times New Roman" w:cstheme="minorHAnsi"/>
          <w:sz w:val="24"/>
          <w:szCs w:val="24"/>
        </w:rPr>
      </w:pPr>
    </w:p>
    <w:p w:rsidR="00B459C3" w:rsidRDefault="00B459C3">
      <w:pPr>
        <w:jc w:val="right"/>
        <w:rPr>
          <w:rFonts w:ascii="Times New Roman" w:hAnsi="Times New Roman" w:cstheme="minorHAnsi"/>
          <w:sz w:val="24"/>
          <w:szCs w:val="24"/>
        </w:rPr>
      </w:pPr>
    </w:p>
    <w:p w:rsidR="00B459C3" w:rsidRDefault="009C1BEA">
      <w:pPr>
        <w:jc w:val="right"/>
      </w:pPr>
      <w:r>
        <w:rPr>
          <w:rFonts w:ascii="Times New Roman" w:hAnsi="Times New Roman" w:cstheme="minorHAnsi"/>
          <w:sz w:val="24"/>
          <w:szCs w:val="24"/>
        </w:rPr>
        <w:t>Limanowa</w:t>
      </w:r>
      <w:r>
        <w:rPr>
          <w:rFonts w:ascii="Times New Roman" w:hAnsi="Times New Roman" w:cstheme="minorHAnsi"/>
          <w:sz w:val="24"/>
          <w:szCs w:val="24"/>
        </w:rPr>
        <w:t xml:space="preserve">, dnia…………………………………….. 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center"/>
      </w:pPr>
      <w:r>
        <w:rPr>
          <w:rFonts w:ascii="Times New Roman" w:hAnsi="Times New Roman" w:cstheme="minorHAnsi"/>
          <w:sz w:val="24"/>
          <w:szCs w:val="24"/>
        </w:rPr>
        <w:t xml:space="preserve">ZGŁOSZENIE DO KONKURS UKŁADANIA KOSTKI RUBIKA </w:t>
      </w:r>
    </w:p>
    <w:p w:rsidR="00B459C3" w:rsidRDefault="009C1BEA">
      <w:pPr>
        <w:jc w:val="center"/>
      </w:pPr>
      <w:r>
        <w:rPr>
          <w:rFonts w:ascii="Times New Roman" w:hAnsi="Times New Roman" w:cstheme="minorHAnsi"/>
          <w:sz w:val="24"/>
          <w:szCs w:val="24"/>
        </w:rPr>
        <w:t xml:space="preserve">„SPEEDCUBING MASTER” </w:t>
      </w:r>
      <w:proofErr w:type="spellStart"/>
      <w:r>
        <w:rPr>
          <w:rFonts w:ascii="Times New Roman" w:hAnsi="Times New Roman" w:cstheme="minorHAnsi"/>
          <w:sz w:val="24"/>
          <w:szCs w:val="24"/>
        </w:rPr>
        <w:t>ZSTiO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Limanowa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Imię i nazwisko Uczestnika …………………………………………………………………...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Szkoła ………………………………………. …………………………………………………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Klasa …………………………………………………………………………………………….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center"/>
        <w:rPr>
          <w:b/>
          <w:bCs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Zgoda rodziców/opiekunów prawnych</w:t>
      </w:r>
    </w:p>
    <w:p w:rsidR="00B459C3" w:rsidRDefault="00B459C3">
      <w:pPr>
        <w:jc w:val="center"/>
        <w:rPr>
          <w:b/>
          <w:bCs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Wyrażam zgodę na udział mojego dziecka 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 ………………………………………………………………………………………………….</w:t>
      </w:r>
    </w:p>
    <w:p w:rsidR="00B459C3" w:rsidRDefault="009C1BEA">
      <w:pPr>
        <w:jc w:val="center"/>
      </w:pPr>
      <w:r>
        <w:rPr>
          <w:rFonts w:ascii="Times New Roman" w:hAnsi="Times New Roman" w:cstheme="minorHAnsi"/>
          <w:sz w:val="24"/>
          <w:szCs w:val="24"/>
        </w:rPr>
        <w:t>(imię i nazwisko)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ucznia/uczennicy klasy........................................... 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Szkoły ………………………………………………………………………………………… 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</w:t>
      </w:r>
      <w:r>
        <w:rPr>
          <w:rFonts w:ascii="Times New Roman" w:hAnsi="Times New Roman" w:cstheme="minorHAnsi"/>
          <w:sz w:val="24"/>
          <w:szCs w:val="24"/>
        </w:rPr>
        <w:t xml:space="preserve"> konkursie układania kostki </w:t>
      </w:r>
      <w:r>
        <w:rPr>
          <w:rFonts w:ascii="Times New Roman" w:hAnsi="Times New Roman" w:cstheme="minorHAnsi"/>
          <w:sz w:val="24"/>
          <w:szCs w:val="24"/>
        </w:rPr>
        <w:t>R</w:t>
      </w:r>
      <w:r>
        <w:rPr>
          <w:rFonts w:ascii="Times New Roman" w:hAnsi="Times New Roman" w:cstheme="minorHAnsi"/>
          <w:sz w:val="24"/>
          <w:szCs w:val="24"/>
        </w:rPr>
        <w:t xml:space="preserve">ubika 3x3x3 „SPEEDCUBING MASTER” organizowanym przez </w:t>
      </w:r>
      <w:proofErr w:type="spellStart"/>
      <w:r>
        <w:rPr>
          <w:rFonts w:ascii="Times New Roman" w:hAnsi="Times New Roman" w:cstheme="minorHAnsi"/>
          <w:sz w:val="24"/>
          <w:szCs w:val="24"/>
        </w:rPr>
        <w:t>ZS</w:t>
      </w:r>
      <w:r>
        <w:rPr>
          <w:rFonts w:ascii="Times New Roman" w:hAnsi="Times New Roman" w:cstheme="minorHAnsi"/>
          <w:sz w:val="24"/>
          <w:szCs w:val="24"/>
        </w:rPr>
        <w:t>TiO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w Limanowej.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right"/>
      </w:pPr>
      <w:r>
        <w:rPr>
          <w:rFonts w:ascii="Times New Roman" w:hAnsi="Times New Roman" w:cstheme="minorHAnsi"/>
          <w:sz w:val="24"/>
          <w:szCs w:val="24"/>
        </w:rPr>
        <w:t>…………………………………………………………………………..</w:t>
      </w:r>
    </w:p>
    <w:p w:rsidR="00B459C3" w:rsidRDefault="009C1BEA">
      <w:pPr>
        <w:jc w:val="right"/>
      </w:pPr>
      <w:r>
        <w:rPr>
          <w:rFonts w:ascii="Times New Roman" w:hAnsi="Times New Roman" w:cstheme="minorHAnsi"/>
          <w:sz w:val="24"/>
          <w:szCs w:val="24"/>
        </w:rPr>
        <w:t>Miejscowość, data, podpis rodzica</w:t>
      </w: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B459C3">
      <w:pPr>
        <w:jc w:val="both"/>
        <w:rPr>
          <w:rFonts w:ascii="Times New Roman" w:hAnsi="Times New Roman"/>
        </w:rPr>
      </w:pPr>
    </w:p>
    <w:p w:rsidR="00B459C3" w:rsidRDefault="009C1BEA">
      <w:pPr>
        <w:jc w:val="center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lastRenderedPageBreak/>
        <w:t xml:space="preserve">Klauzula informacyjna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Administratorem podanych danych osobowych jest: Zespół Szkół </w:t>
      </w:r>
      <w:r>
        <w:rPr>
          <w:rFonts w:ascii="Times New Roman" w:hAnsi="Times New Roman" w:cstheme="minorHAnsi"/>
          <w:sz w:val="16"/>
          <w:szCs w:val="16"/>
        </w:rPr>
        <w:t>Technicznych i Ogólnokształcących im. Jana Pawła II w Limanowej.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We wszystkich sprawach dotyczących przetwarzania danych osobowych oraz korzystania z praw związanych z przetwarzaniem danych można się skontaktować poprzez adres e-mail: </w:t>
      </w:r>
      <w:r>
        <w:rPr>
          <w:rFonts w:ascii="Times New Roman" w:hAnsi="Times New Roman" w:cstheme="minorHAnsi"/>
          <w:sz w:val="16"/>
          <w:szCs w:val="16"/>
        </w:rPr>
        <w:t>speedcubingmasterwzstio@gmail.com</w:t>
      </w:r>
      <w:r>
        <w:rPr>
          <w:rFonts w:ascii="Times New Roman" w:hAnsi="Times New Roman" w:cstheme="minorHAnsi"/>
          <w:sz w:val="16"/>
          <w:szCs w:val="16"/>
        </w:rPr>
        <w:t xml:space="preserve"> lub pisemnie na adres głównej siedziby.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>Celem prze</w:t>
      </w:r>
      <w:r>
        <w:rPr>
          <w:rFonts w:ascii="Times New Roman" w:hAnsi="Times New Roman" w:cstheme="minorHAnsi"/>
          <w:sz w:val="16"/>
          <w:szCs w:val="16"/>
        </w:rPr>
        <w:t xml:space="preserve">twarzania danych jest: udział ucznia w konkursie międzyszkolnym oraz umieszczanie wyników konkursu podczas promowania działań szkoły.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Podstawa prawna przetwarzania: zgoda osoby, której dane dotyczą na przetwarzanie danych jej dotyczących a przetwarzanie </w:t>
      </w:r>
      <w:r>
        <w:rPr>
          <w:rFonts w:ascii="Times New Roman" w:hAnsi="Times New Roman" w:cstheme="minorHAnsi"/>
          <w:sz w:val="16"/>
          <w:szCs w:val="16"/>
        </w:rPr>
        <w:t>jest zgodne z: Ustawą z dnia 4 lutego 1994 r. o prawie autorskim i prawach pokrewnych (</w:t>
      </w:r>
      <w:proofErr w:type="spellStart"/>
      <w:r>
        <w:rPr>
          <w:rFonts w:ascii="Times New Roman" w:hAnsi="Times New Roman" w:cstheme="minorHAnsi"/>
          <w:sz w:val="16"/>
          <w:szCs w:val="16"/>
        </w:rPr>
        <w:t>Dz.U</w:t>
      </w:r>
      <w:proofErr w:type="spellEnd"/>
      <w:r>
        <w:rPr>
          <w:rFonts w:ascii="Times New Roman" w:hAnsi="Times New Roman" w:cstheme="minorHAnsi"/>
          <w:sz w:val="16"/>
          <w:szCs w:val="16"/>
        </w:rPr>
        <w:t>. 2017 poz. 880) oraz Ustawą z dnia 7 września 1991 r. o systemie oświaty (Dz. U. z 2016 r. poz. 1943, 1954, 1985 i 2169 oraz z 2017 r. poz. 60, 949 i 1292), Prawo O</w:t>
      </w:r>
      <w:r>
        <w:rPr>
          <w:rFonts w:ascii="Times New Roman" w:hAnsi="Times New Roman" w:cstheme="minorHAnsi"/>
          <w:sz w:val="16"/>
          <w:szCs w:val="16"/>
        </w:rPr>
        <w:t>światowe z dnia 1 4 grudnia 2016 r. (</w:t>
      </w:r>
      <w:proofErr w:type="spellStart"/>
      <w:r>
        <w:rPr>
          <w:rFonts w:ascii="Times New Roman" w:hAnsi="Times New Roman" w:cstheme="minorHAnsi"/>
          <w:sz w:val="16"/>
          <w:szCs w:val="16"/>
        </w:rPr>
        <w:t>Dz.U</w:t>
      </w:r>
      <w:proofErr w:type="spellEnd"/>
      <w:r>
        <w:rPr>
          <w:rFonts w:ascii="Times New Roman" w:hAnsi="Times New Roman" w:cstheme="minorHAnsi"/>
          <w:sz w:val="16"/>
          <w:szCs w:val="16"/>
        </w:rPr>
        <w:t xml:space="preserve">. z 2017, poz. 59). Zebrane dane będą przechowywane do: zakończenia trwania konkursu międzyszkolnego a następnie zostaną przekazane do zakładowego archiwum bądź zniszczone w określonym czasie na podstawie przepisów </w:t>
      </w:r>
      <w:r>
        <w:rPr>
          <w:rFonts w:ascii="Times New Roman" w:hAnsi="Times New Roman" w:cstheme="minorHAnsi"/>
          <w:sz w:val="16"/>
          <w:szCs w:val="16"/>
        </w:rPr>
        <w:t xml:space="preserve">prawa.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Zebrane dane mogą być przekazywane: odbiorcom organizującym konkurs międzyszkolny, tj. inna szkoła.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Pani/Pana dane osobowe nie będą przekazywane do państwa trzeciego/organizacji międzynarodowej.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>Posiada Pani/Pan prawo dostępu do treści swoich danych oraz prawo ich sprostowania, usunięcia (szczegóły w art. 17), ograniczenia przetwarzania (szczegóły w art. 18) , prawo do przenoszenia danych (szczegóły w art. 20), prawo wniesienia sprzeciwu (szczegół</w:t>
      </w:r>
      <w:r>
        <w:rPr>
          <w:rFonts w:ascii="Times New Roman" w:hAnsi="Times New Roman" w:cstheme="minorHAnsi"/>
          <w:sz w:val="16"/>
          <w:szCs w:val="16"/>
        </w:rPr>
        <w:t>y w art. 21), prawo do cofnięcia zgody w dowolnym momencie bez wpływu na zgodność z prawem przetwarzania (możliwość istnieje jeżeli przetwarzanie odbywa się na podstawie zgody, a nie np. na podstawie przepisów uprawniających administratora do przetwarzania</w:t>
      </w:r>
      <w:r>
        <w:rPr>
          <w:rFonts w:ascii="Times New Roman" w:hAnsi="Times New Roman" w:cstheme="minorHAnsi"/>
          <w:sz w:val="16"/>
          <w:szCs w:val="16"/>
        </w:rPr>
        <w:t xml:space="preserve"> tych danych).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Przysługuje Panu/Pani prawo wniesienia skargi do UODO, gdy uzna Pan/Pani, iż przetwarzanie danych osobowych Pana/Pani dotyczących, narusza przepisy ogólnego rozporządzenia o ochronie danych osobowych z dnia 27 kwietnia 2016 r.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>Podanie pr</w:t>
      </w:r>
      <w:r>
        <w:rPr>
          <w:rFonts w:ascii="Times New Roman" w:hAnsi="Times New Roman" w:cstheme="minorHAnsi"/>
          <w:sz w:val="16"/>
          <w:szCs w:val="16"/>
        </w:rPr>
        <w:t xml:space="preserve">zez Pana/Panią danych osobowych jest obowiązkowe na podstawie przepisów prawa, a konsekwencją niepodania danych osobowych będzie brak możliwości uczestnictwa ucznia w konkursie.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center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Rozpowszechnianie wizerunku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Klauzula informacyjna dot. art. 13 RODO przy </w:t>
      </w:r>
      <w:r>
        <w:rPr>
          <w:rFonts w:ascii="Times New Roman" w:hAnsi="Times New Roman" w:cstheme="minorHAnsi"/>
          <w:sz w:val="16"/>
          <w:szCs w:val="16"/>
        </w:rPr>
        <w:t xml:space="preserve">rozpowszechnianiu wizerunku Administratorem podanych danych osobowych jest: Zespół Szkół </w:t>
      </w:r>
      <w:r>
        <w:rPr>
          <w:rFonts w:ascii="Times New Roman" w:hAnsi="Times New Roman" w:cstheme="minorHAnsi"/>
          <w:sz w:val="16"/>
          <w:szCs w:val="16"/>
        </w:rPr>
        <w:t>Technicznych i Ogólnokształcących im. Jana Pawła II w Limanowej.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Celem przetwarzania danych jest: promowanie działań związanych z realizacją celów dydaktycznych, </w:t>
      </w:r>
      <w:r>
        <w:rPr>
          <w:rFonts w:ascii="Times New Roman" w:hAnsi="Times New Roman" w:cstheme="minorHAnsi"/>
          <w:sz w:val="16"/>
          <w:szCs w:val="16"/>
        </w:rPr>
        <w:t>wychowawczych i opiekuńczych poprzez upowszechnianie zdjęć oraz materiałów filmowych.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>Podstawa prawna przetwarzania: zgoda osoby, której dane dotyczą na przetwarzanie danych jej dotyczących a przetwarzanie jest zgodne z Ustawą z dnia 4 lutego 1994 r. o pr</w:t>
      </w:r>
      <w:r>
        <w:rPr>
          <w:rFonts w:ascii="Times New Roman" w:hAnsi="Times New Roman" w:cstheme="minorHAnsi"/>
          <w:sz w:val="16"/>
          <w:szCs w:val="16"/>
        </w:rPr>
        <w:t>awie autorskim i prawach pokrewnych (</w:t>
      </w:r>
      <w:proofErr w:type="spellStart"/>
      <w:r>
        <w:rPr>
          <w:rFonts w:ascii="Times New Roman" w:hAnsi="Times New Roman" w:cstheme="minorHAnsi"/>
          <w:sz w:val="16"/>
          <w:szCs w:val="16"/>
        </w:rPr>
        <w:t>Dz.U</w:t>
      </w:r>
      <w:proofErr w:type="spellEnd"/>
      <w:r>
        <w:rPr>
          <w:rFonts w:ascii="Times New Roman" w:hAnsi="Times New Roman" w:cstheme="minorHAnsi"/>
          <w:sz w:val="16"/>
          <w:szCs w:val="16"/>
        </w:rPr>
        <w:t>. 2017 poz. 880), ustawa z dnia 10 maja 2018 r. o ochronie danych osobowych (</w:t>
      </w:r>
      <w:proofErr w:type="spellStart"/>
      <w:r>
        <w:rPr>
          <w:rFonts w:ascii="Times New Roman" w:hAnsi="Times New Roman" w:cstheme="minorHAnsi"/>
          <w:sz w:val="16"/>
          <w:szCs w:val="16"/>
        </w:rPr>
        <w:t>Dz.U</w:t>
      </w:r>
      <w:proofErr w:type="spellEnd"/>
      <w:r>
        <w:rPr>
          <w:rFonts w:ascii="Times New Roman" w:hAnsi="Times New Roman" w:cstheme="minorHAnsi"/>
          <w:sz w:val="16"/>
          <w:szCs w:val="16"/>
        </w:rPr>
        <w:t xml:space="preserve">. z 24.05.2018, poz. 1000).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>Zebrane dane będą przechowywane do: do momentu ustania potrzeby promowania działań podmiotu. Zebrane dan</w:t>
      </w:r>
      <w:r>
        <w:rPr>
          <w:rFonts w:ascii="Times New Roman" w:hAnsi="Times New Roman" w:cstheme="minorHAnsi"/>
          <w:sz w:val="16"/>
          <w:szCs w:val="16"/>
        </w:rPr>
        <w:t xml:space="preserve">e mogą być przekazywane: podmiotom zajmującym się promowaniem podmiotu na podstawie umowy oraz na stronę internetową szkoły oraz media </w:t>
      </w:r>
      <w:proofErr w:type="spellStart"/>
      <w:r>
        <w:rPr>
          <w:rFonts w:ascii="Times New Roman" w:hAnsi="Times New Roman" w:cstheme="minorHAnsi"/>
          <w:sz w:val="16"/>
          <w:szCs w:val="16"/>
        </w:rPr>
        <w:t>społecznościowe</w:t>
      </w:r>
      <w:proofErr w:type="spellEnd"/>
      <w:r>
        <w:rPr>
          <w:rFonts w:ascii="Times New Roman" w:hAnsi="Times New Roman" w:cstheme="minorHAnsi"/>
          <w:sz w:val="16"/>
          <w:szCs w:val="16"/>
        </w:rPr>
        <w:t xml:space="preserve">. Pani/Pana dane osobowe nie będą przekazywane do państwa trzeciego/organizacji międzynarodowej.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>Posiada</w:t>
      </w:r>
      <w:r>
        <w:rPr>
          <w:rFonts w:ascii="Times New Roman" w:hAnsi="Times New Roman" w:cstheme="minorHAnsi"/>
          <w:sz w:val="16"/>
          <w:szCs w:val="16"/>
        </w:rPr>
        <w:t xml:space="preserve"> Pani/Pan prawo dostępu do treści swoich danych oraz prawo ich sprostowania, usunięcia (szczegóły w art. 17), ograniczenia przetwarzania (szczegóły w art. 18) , prawo do przenoszenia danych (szczegóły w art. 20), prawo wniesienia sprzeciwu (szczegóły w art</w:t>
      </w:r>
      <w:r>
        <w:rPr>
          <w:rFonts w:ascii="Times New Roman" w:hAnsi="Times New Roman" w:cstheme="minorHAnsi"/>
          <w:sz w:val="16"/>
          <w:szCs w:val="16"/>
        </w:rPr>
        <w:t>. 21), prawo do cofnięcia zgody w dowolnym momencie bez wpływu na zgodność z prawem przetwarzania (możliwość istnieje jeżeli przetwarzanie odbywa się na podstawie zgody, a nie np. na podstawie przepisów uprawniających administratora do przetwarzania tych d</w:t>
      </w:r>
      <w:r>
        <w:rPr>
          <w:rFonts w:ascii="Times New Roman" w:hAnsi="Times New Roman" w:cstheme="minorHAnsi"/>
          <w:sz w:val="16"/>
          <w:szCs w:val="16"/>
        </w:rPr>
        <w:t xml:space="preserve">anych).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 xml:space="preserve">Przysługuje Panu/Pani prawo wniesienia skargi do UODO, gdy uzna Pan/Pani, iż przetwarzanie danych osobowych Pana/Pani dotyczących, narusza przepisy ogólnego rozporządzenia o ochronie danych osobowych z dnia 27 kwietnia 2016 r.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both"/>
        <w:rPr>
          <w:sz w:val="16"/>
          <w:szCs w:val="16"/>
        </w:rPr>
      </w:pPr>
      <w:r>
        <w:rPr>
          <w:rFonts w:ascii="Times New Roman" w:hAnsi="Times New Roman" w:cstheme="minorHAnsi"/>
          <w:sz w:val="16"/>
          <w:szCs w:val="16"/>
        </w:rPr>
        <w:t>Podanie przez Pan</w:t>
      </w:r>
      <w:r>
        <w:rPr>
          <w:rFonts w:ascii="Times New Roman" w:hAnsi="Times New Roman" w:cstheme="minorHAnsi"/>
          <w:sz w:val="16"/>
          <w:szCs w:val="16"/>
        </w:rPr>
        <w:t xml:space="preserve">a/Panią danych osobowych jest obowiązkowe na podstawie przepisów prawa, a konsekwencją niepodania danych osobowych będzie brak możliwości rozpowszechniania wizerunku podczas promowania działań podmiotu. </w:t>
      </w:r>
    </w:p>
    <w:p w:rsidR="00B459C3" w:rsidRDefault="00B459C3">
      <w:pPr>
        <w:jc w:val="both"/>
        <w:rPr>
          <w:sz w:val="16"/>
          <w:szCs w:val="16"/>
        </w:rPr>
      </w:pPr>
    </w:p>
    <w:p w:rsidR="00B459C3" w:rsidRDefault="009C1BEA">
      <w:pPr>
        <w:jc w:val="right"/>
        <w:rPr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……………………………………………………… </w:t>
      </w:r>
    </w:p>
    <w:p w:rsidR="00B459C3" w:rsidRDefault="009C1BEA">
      <w:pPr>
        <w:jc w:val="right"/>
        <w:rPr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data, podpis rodzica </w:t>
      </w:r>
    </w:p>
    <w:sectPr w:rsidR="00B459C3" w:rsidSect="00B459C3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formatting="1" w:enforcement="1"/>
  <w:defaultTabStop w:val="708"/>
  <w:autoHyphenation/>
  <w:hyphenationZone w:val="425"/>
  <w:characterSpacingControl w:val="doNotCompress"/>
  <w:compat/>
  <w:rsids>
    <w:rsidRoot w:val="00B459C3"/>
    <w:rsid w:val="009C1BEA"/>
    <w:rsid w:val="00B4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customStyle="1" w:styleId="Heading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4702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44739"/>
    <w:rPr>
      <w:lang w:eastAsia="en-US"/>
    </w:rPr>
  </w:style>
  <w:style w:type="character" w:customStyle="1" w:styleId="StopkaZnak">
    <w:name w:val="Stopka Znak"/>
    <w:link w:val="Footer"/>
    <w:uiPriority w:val="99"/>
    <w:qFormat/>
    <w:rsid w:val="00044739"/>
    <w:rPr>
      <w:lang w:eastAsia="en-US"/>
    </w:rPr>
  </w:style>
  <w:style w:type="character" w:customStyle="1" w:styleId="TekstprzypisukocowegoZnak">
    <w:name w:val="Tekst przypisu końcowego Znak"/>
    <w:link w:val="EndnoteText"/>
    <w:uiPriority w:val="99"/>
    <w:semiHidden/>
    <w:qFormat/>
    <w:rsid w:val="00DF58CD"/>
    <w:rPr>
      <w:sz w:val="20"/>
      <w:szCs w:val="20"/>
      <w:lang w:eastAsia="en-US"/>
    </w:rPr>
  </w:style>
  <w:style w:type="character" w:customStyle="1" w:styleId="Zakotwiczenieprzypisukocowego">
    <w:name w:val="Zakotwiczenie przypisu końcowego"/>
    <w:rsid w:val="00B459C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F58CD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A17CB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A17CB2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17CB2"/>
    <w:rPr>
      <w:b/>
      <w:bCs/>
      <w:lang w:eastAsia="en-US"/>
    </w:rPr>
  </w:style>
  <w:style w:type="character" w:customStyle="1" w:styleId="TekstprzypisudolnegoZnak">
    <w:name w:val="Tekst przypisu dolnego Znak"/>
    <w:link w:val="FootnoteText"/>
    <w:uiPriority w:val="99"/>
    <w:semiHidden/>
    <w:qFormat/>
    <w:rsid w:val="00C047A7"/>
    <w:rPr>
      <w:lang w:eastAsia="en-US"/>
    </w:rPr>
  </w:style>
  <w:style w:type="character" w:customStyle="1" w:styleId="Zakotwiczenieprzypisudolnego">
    <w:name w:val="Zakotwiczenie przypisu dolnego"/>
    <w:rsid w:val="00B459C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047A7"/>
    <w:rPr>
      <w:vertAlign w:val="superscript"/>
    </w:rPr>
  </w:style>
  <w:style w:type="character" w:customStyle="1" w:styleId="czeinternetowe">
    <w:name w:val="Łącze internetowe"/>
    <w:uiPriority w:val="99"/>
    <w:unhideWhenUsed/>
    <w:rsid w:val="0072636A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801F71"/>
    <w:rPr>
      <w:color w:val="800080"/>
      <w:u w:val="single"/>
    </w:rPr>
  </w:style>
  <w:style w:type="character" w:customStyle="1" w:styleId="ui-provider">
    <w:name w:val="ui-provider"/>
    <w:basedOn w:val="Domylnaczcionkaakapitu"/>
    <w:qFormat/>
    <w:rsid w:val="00F20EA0"/>
  </w:style>
  <w:style w:type="character" w:styleId="Pogrubienie">
    <w:name w:val="Strong"/>
    <w:basedOn w:val="Domylnaczcionkaakapitu"/>
    <w:uiPriority w:val="22"/>
    <w:qFormat/>
    <w:locked/>
    <w:rsid w:val="00F20EA0"/>
    <w:rPr>
      <w:b/>
      <w:bCs/>
    </w:rPr>
  </w:style>
  <w:style w:type="character" w:customStyle="1" w:styleId="Znakiwypunktowania">
    <w:name w:val="Znaki wypunktowania"/>
    <w:qFormat/>
    <w:rsid w:val="00B459C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B459C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459C3"/>
    <w:pPr>
      <w:spacing w:after="140"/>
    </w:pPr>
  </w:style>
  <w:style w:type="paragraph" w:styleId="Lista">
    <w:name w:val="List"/>
    <w:basedOn w:val="Tekstpodstawowy"/>
    <w:rsid w:val="00B459C3"/>
    <w:rPr>
      <w:rFonts w:ascii="Arial" w:hAnsi="Arial" w:cs="Arial"/>
    </w:rPr>
  </w:style>
  <w:style w:type="paragraph" w:customStyle="1" w:styleId="Caption">
    <w:name w:val="Caption"/>
    <w:basedOn w:val="Normalny"/>
    <w:qFormat/>
    <w:rsid w:val="00B459C3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59C3"/>
    <w:pPr>
      <w:suppressLineNumbers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459C3"/>
  </w:style>
  <w:style w:type="paragraph" w:customStyle="1" w:styleId="Header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17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17CB2"/>
    <w:rPr>
      <w:b/>
      <w:bCs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paragraph" w:customStyle="1" w:styleId="Default">
    <w:name w:val="Default"/>
    <w:qFormat/>
    <w:rsid w:val="00B01274"/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6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dcubingmasterwzstio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peedcubingmasterwzsti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FED306764240A0882805A5B561D1" ma:contentTypeVersion="4" ma:contentTypeDescription="Utwórz nowy dokument." ma:contentTypeScope="" ma:versionID="416c3f4098240f9bdea59005eaafa67e">
  <xsd:schema xmlns:xsd="http://www.w3.org/2001/XMLSchema" xmlns:xs="http://www.w3.org/2001/XMLSchema" xmlns:p="http://schemas.microsoft.com/office/2006/metadata/properties" xmlns:ns2="70363753-7314-49be-a033-dc69dbb0ea7c" xmlns:ns3="7e543957-aa76-48c3-806f-24c3ba0a1c08" targetNamespace="http://schemas.microsoft.com/office/2006/metadata/properties" ma:root="true" ma:fieldsID="91a81f4076e598a2a97112a4cf7c30cc" ns2:_="" ns3:_="">
    <xsd:import namespace="70363753-7314-49be-a033-dc69dbb0ea7c"/>
    <xsd:import namespace="7e543957-aa76-48c3-806f-24c3ba0a1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63753-7314-49be-a033-dc69dbb0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3957-aa76-48c3-806f-24c3ba0a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5AD71-D48C-4AC5-BEC2-E5DDD39B2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713E5-D6C6-40EE-A8AE-352ADC1B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63753-7314-49be-a033-dc69dbb0ea7c"/>
    <ds:schemaRef ds:uri="7e543957-aa76-48c3-806f-24c3ba0a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C42BA-0E24-4AF6-9BBC-727842430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5</Pages>
  <Words>1513</Words>
  <Characters>9082</Characters>
  <Application>Microsoft Office Word</Application>
  <DocSecurity>0</DocSecurity>
  <Lines>75</Lines>
  <Paragraphs>21</Paragraphs>
  <ScaleCrop>false</ScaleCrop>
  <Company>COI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nauczyciel</cp:lastModifiedBy>
  <cp:revision>16</cp:revision>
  <cp:lastPrinted>2025-02-06T08:12:00Z</cp:lastPrinted>
  <dcterms:created xsi:type="dcterms:W3CDTF">2023-09-06T06:22:00Z</dcterms:created>
  <dcterms:modified xsi:type="dcterms:W3CDTF">2025-03-13T10:29:00Z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0x0101009D7EFED306764240A0882805A5B561D1</vt:lpwstr>
  </property>
</Properties>
</file>